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D3F" w:rsidRPr="009440C3" w:rsidRDefault="002B5CB8">
      <w:pPr>
        <w:rPr>
          <w:b/>
        </w:rPr>
      </w:pPr>
      <w:r w:rsidRPr="009440C3">
        <w:rPr>
          <w:b/>
        </w:rPr>
        <w:t>Open letter to the Park County Board of County Commissioners</w:t>
      </w:r>
    </w:p>
    <w:p w:rsidR="008F4851" w:rsidRDefault="008F4851">
      <w:r>
        <w:t>We on</w:t>
      </w:r>
      <w:r w:rsidRPr="008F4851">
        <w:t xml:space="preserve"> the Board of Directors of </w:t>
      </w:r>
      <w:proofErr w:type="spellStart"/>
      <w:r w:rsidRPr="008F4851">
        <w:t>Apogaea</w:t>
      </w:r>
      <w:proofErr w:type="spellEnd"/>
      <w:r w:rsidRPr="008F4851">
        <w:t>, Inc. would like to</w:t>
      </w:r>
      <w:r w:rsidR="00F15C1B">
        <w:t xml:space="preserve"> take this opportunity to</w:t>
      </w:r>
      <w:r>
        <w:t xml:space="preserve"> </w:t>
      </w:r>
      <w:r w:rsidR="00F15C1B">
        <w:t xml:space="preserve">provide some background on our event and </w:t>
      </w:r>
      <w:r>
        <w:t xml:space="preserve">address some of the </w:t>
      </w:r>
      <w:r w:rsidR="00F15C1B">
        <w:t xml:space="preserve">suggested </w:t>
      </w:r>
      <w:r>
        <w:t xml:space="preserve">changes in the </w:t>
      </w:r>
      <w:r w:rsidR="00F15C1B">
        <w:t xml:space="preserve">event </w:t>
      </w:r>
      <w:r>
        <w:t xml:space="preserve">permitting process that have been </w:t>
      </w:r>
      <w:r w:rsidR="00F15C1B">
        <w:t xml:space="preserve">proposed during and after the </w:t>
      </w:r>
      <w:r>
        <w:t>recent stakeholder meetings</w:t>
      </w:r>
      <w:r w:rsidR="00F15C1B">
        <w:t>.</w:t>
      </w:r>
    </w:p>
    <w:p w:rsidR="00F15C1B" w:rsidRDefault="00F15C1B" w:rsidP="00F15C1B">
      <w:proofErr w:type="spellStart"/>
      <w:r>
        <w:t>Apogaea</w:t>
      </w:r>
      <w:proofErr w:type="spellEnd"/>
      <w:r>
        <w:t xml:space="preserve"> is a collaborative arts and music festival that has been held near Bailey for the last four </w:t>
      </w:r>
      <w:proofErr w:type="gramStart"/>
      <w:r>
        <w:t>years,</w:t>
      </w:r>
      <w:proofErr w:type="gramEnd"/>
      <w:r>
        <w:t xml:space="preserve"> and near Lake George from 2005 through 2010.  </w:t>
      </w:r>
    </w:p>
    <w:p w:rsidR="00F15C1B" w:rsidRDefault="00F15C1B" w:rsidP="0006798C">
      <w:r>
        <w:t xml:space="preserve">We are a fully volunteer-run 501c3 non-profit organization, and many of us work year-round to ensure that we are sufficiently organized, staffed, and otherwise resourced to deliver a low-impact event.  </w:t>
      </w:r>
      <w:r>
        <w:t>We provide our own</w:t>
      </w:r>
      <w:r>
        <w:t xml:space="preserve"> full medical, fire and safety staff</w:t>
      </w:r>
      <w:r>
        <w:t xml:space="preserve"> on site though out the event.  These staff positions are filled with professionals who are fully accredited </w:t>
      </w:r>
      <w:r w:rsidR="0006798C">
        <w:t xml:space="preserve">and experienced in their respective specialties. </w:t>
      </w:r>
      <w:r>
        <w:t xml:space="preserve"> We </w:t>
      </w:r>
      <w:r w:rsidR="0006798C">
        <w:t xml:space="preserve">also work </w:t>
      </w:r>
      <w:r>
        <w:t xml:space="preserve">proactively with </w:t>
      </w:r>
      <w:r w:rsidR="0006798C">
        <w:t xml:space="preserve">local </w:t>
      </w:r>
      <w:r>
        <w:t>public safety and other agencies to manage any and all of their concerns; and</w:t>
      </w:r>
      <w:r w:rsidR="00A71CDB">
        <w:t xml:space="preserve"> we</w:t>
      </w:r>
      <w:r>
        <w:t xml:space="preserve"> </w:t>
      </w:r>
      <w:r w:rsidR="0006798C">
        <w:t>have enjoyed</w:t>
      </w:r>
      <w:r>
        <w:t xml:space="preserve"> many positive interactions over the last 10 years with</w:t>
      </w:r>
      <w:r w:rsidR="0006798C">
        <w:t xml:space="preserve"> the</w:t>
      </w:r>
      <w:r>
        <w:t xml:space="preserve"> Park County </w:t>
      </w:r>
      <w:r w:rsidR="0006798C">
        <w:t xml:space="preserve">sheriff and fire departments.   </w:t>
      </w:r>
      <w:r w:rsidR="0006798C">
        <w:t>Additionally, we invest significant effort in acculturating our community in safety practices</w:t>
      </w:r>
      <w:r w:rsidR="0006798C">
        <w:t xml:space="preserve">. </w:t>
      </w:r>
      <w:r w:rsidR="0006798C">
        <w:t xml:space="preserve"> </w:t>
      </w:r>
      <w:r w:rsidR="0006798C">
        <w:t xml:space="preserve">As a result, </w:t>
      </w:r>
      <w:proofErr w:type="spellStart"/>
      <w:r w:rsidR="0006798C">
        <w:t>Apogaea</w:t>
      </w:r>
      <w:proofErr w:type="spellEnd"/>
      <w:r w:rsidR="0006798C">
        <w:t xml:space="preserve"> </w:t>
      </w:r>
      <w:r w:rsidR="0006798C">
        <w:t xml:space="preserve">has a strong track record of producing safe events that do not have a negative impact on </w:t>
      </w:r>
      <w:r w:rsidR="0006798C">
        <w:t xml:space="preserve">local public safety resources.  </w:t>
      </w:r>
    </w:p>
    <w:p w:rsidR="00F15C1B" w:rsidRDefault="00F15C1B" w:rsidP="00F15C1B">
      <w:r>
        <w:t xml:space="preserve">Since its inception in 2004, the Board has managed the growth of </w:t>
      </w:r>
      <w:proofErr w:type="spellStart"/>
      <w:r>
        <w:t>Apog</w:t>
      </w:r>
      <w:r w:rsidR="00954A84">
        <w:t>aea</w:t>
      </w:r>
      <w:proofErr w:type="spellEnd"/>
      <w:r w:rsidR="00954A84">
        <w:t xml:space="preserve"> carefully to ensure that </w:t>
      </w:r>
      <w:r w:rsidR="0006798C">
        <w:t xml:space="preserve">our population does not exceed the capacity of our available land, that our traffic ingress and egress do not impact </w:t>
      </w:r>
      <w:r w:rsidR="00954A84">
        <w:t>public roads, and that we are fully able to implement our Leave No Trace policy.</w:t>
      </w:r>
      <w:r w:rsidR="00B26910">
        <w:t xml:space="preserve">  Our parking and shuttle system have been developed and refined over the years to keep our traffic moving smoothly, and our event site is always left cleaner than we find it.</w:t>
      </w:r>
      <w:r w:rsidR="009440C3">
        <w:t xml:space="preserve">  We provide more than enough porta-potties for our population.  They are equipped with hand-sanitizer and our participants leave them exceptionally clean.  Because our community is very well versed in self-reliance, every attendee brings with them more than enough water and food to last the duration of the event.  </w:t>
      </w:r>
    </w:p>
    <w:p w:rsidR="00F15C1B" w:rsidRDefault="00B26910" w:rsidP="00F15C1B">
      <w:r>
        <w:t>All</w:t>
      </w:r>
      <w:r w:rsidR="00F15C1B">
        <w:t xml:space="preserve"> the proceeds from our ticket sales go back in to the event and to giving back to the local community that hosts </w:t>
      </w:r>
      <w:proofErr w:type="spellStart"/>
      <w:r w:rsidR="00F15C1B">
        <w:t>Apogaea</w:t>
      </w:r>
      <w:proofErr w:type="spellEnd"/>
      <w:r w:rsidR="00F15C1B">
        <w:t xml:space="preserve">.  Examples of the latter include our support for ILYG Foundation / Emily’s Run (via donations and volunteer staffing), our food drive for the Mountain Resource Center, and support for the Platte Canyon Fire District. </w:t>
      </w:r>
    </w:p>
    <w:p w:rsidR="00954A84" w:rsidRDefault="00954A84" w:rsidP="00F15C1B">
      <w:r>
        <w:t xml:space="preserve">We take great pride in </w:t>
      </w:r>
      <w:r w:rsidR="00B26910">
        <w:t>welcoming</w:t>
      </w:r>
      <w:r>
        <w:t xml:space="preserve"> children at our event, and we have a strong community of parents that work to create the “</w:t>
      </w:r>
      <w:proofErr w:type="spellStart"/>
      <w:r>
        <w:t>Kidsville</w:t>
      </w:r>
      <w:proofErr w:type="spellEnd"/>
      <w:r>
        <w:t xml:space="preserve">” area of the event with activities specifically geared towards youth.  We even have a staff position called the Parent and Family Advocate, dedicated to developing policies and practices that ensure a safe and enjoyable experience for our younger participants.  </w:t>
      </w:r>
    </w:p>
    <w:p w:rsidR="00B26910" w:rsidRDefault="00B26910" w:rsidP="00F15C1B">
      <w:r>
        <w:t xml:space="preserve">While our event does allow outdoor sound systems, we have a sound monitoring program in place to regularly measure decibel levels </w:t>
      </w:r>
      <w:r w:rsidR="00640F14">
        <w:t xml:space="preserve">before and during the event, </w:t>
      </w:r>
      <w:r>
        <w:t xml:space="preserve">and </w:t>
      </w:r>
      <w:r w:rsidR="00640F14">
        <w:t xml:space="preserve">to then </w:t>
      </w:r>
      <w:r>
        <w:t xml:space="preserve">adjust volumes as needed to remain in compliance with sound limitation requirements. </w:t>
      </w:r>
    </w:p>
    <w:p w:rsidR="00640F14" w:rsidRDefault="00640F14" w:rsidP="00F15C1B">
      <w:proofErr w:type="spellStart"/>
      <w:r>
        <w:t>Apogaea</w:t>
      </w:r>
      <w:proofErr w:type="spellEnd"/>
      <w:r>
        <w:t xml:space="preserve"> includes an eve</w:t>
      </w:r>
      <w:r w:rsidR="00685019">
        <w:t>ning</w:t>
      </w:r>
      <w:r>
        <w:t xml:space="preserve"> </w:t>
      </w:r>
      <w:r w:rsidR="00685019">
        <w:t xml:space="preserve">during </w:t>
      </w:r>
      <w:r>
        <w:t xml:space="preserve">which we celebrate the temporary nature of our art by burning a wooden structure.  This fire is conducted under full observation, cooperation with, and approval by the </w:t>
      </w:r>
      <w:r>
        <w:lastRenderedPageBreak/>
        <w:t xml:space="preserve">Park County fire department.  We follow extremely rigorous safety protocols in the development of our burn plan, and actually adhere to higher standards than current regulations require.  This fire does not happen if our staff, the land owner, or the fire </w:t>
      </w:r>
      <w:proofErr w:type="gramStart"/>
      <w:r>
        <w:t>department feel</w:t>
      </w:r>
      <w:proofErr w:type="gramEnd"/>
      <w:r>
        <w:t xml:space="preserve"> that conditions are not safe.</w:t>
      </w:r>
    </w:p>
    <w:p w:rsidR="00B26910" w:rsidRDefault="00B26910" w:rsidP="00933ECB">
      <w:r>
        <w:t xml:space="preserve">With these points in mind, we would like to address some of the specific proposals that have been made that we feel </w:t>
      </w:r>
      <w:r w:rsidR="008F7952">
        <w:t>are unnecessary:</w:t>
      </w:r>
    </w:p>
    <w:p w:rsidR="005C5A0E" w:rsidRDefault="008F7952" w:rsidP="005C5A0E">
      <w:pPr>
        <w:pStyle w:val="ListParagraph"/>
        <w:numPr>
          <w:ilvl w:val="0"/>
          <w:numId w:val="1"/>
        </w:numPr>
      </w:pPr>
      <w:proofErr w:type="spellStart"/>
      <w:r>
        <w:t>Apogaea</w:t>
      </w:r>
      <w:proofErr w:type="spellEnd"/>
      <w:r>
        <w:t xml:space="preserve"> is a 5-day event, which allows our participants to enjoy the event without being there for the entire time.  Many of them arrive a day or two after the event starts or leave before the last day</w:t>
      </w:r>
      <w:r w:rsidR="00685019">
        <w:t>, which has the positive effect of spreading out traffic over greater spans of time</w:t>
      </w:r>
      <w:r>
        <w:t>.  Limiting large events to a 48 hour window will actually increase traffic congestion and other negative impacts to the local community.</w:t>
      </w:r>
    </w:p>
    <w:p w:rsidR="005C5A0E" w:rsidRDefault="00933ECB" w:rsidP="005C5A0E">
      <w:pPr>
        <w:pStyle w:val="ListParagraph"/>
        <w:numPr>
          <w:ilvl w:val="0"/>
          <w:numId w:val="1"/>
        </w:numPr>
      </w:pPr>
      <w:r>
        <w:t xml:space="preserve">Reducing the hours of sound at events will dramatically impact the unique character of </w:t>
      </w:r>
      <w:proofErr w:type="spellStart"/>
      <w:r>
        <w:t>Apogaea</w:t>
      </w:r>
      <w:proofErr w:type="spellEnd"/>
      <w:r>
        <w:t xml:space="preserve">. Responsible events such as </w:t>
      </w:r>
      <w:proofErr w:type="spellStart"/>
      <w:r>
        <w:t>Apogaea</w:t>
      </w:r>
      <w:proofErr w:type="spellEnd"/>
      <w:r>
        <w:t xml:space="preserve"> can and do manage sound impacts to neighbors and the surrounding communities. </w:t>
      </w:r>
      <w:r w:rsidR="008F7952">
        <w:t xml:space="preserve">  Rather than changing the rules, we encourage the enforcement of existing rules regarding allowable decibel levels at property boundaries.</w:t>
      </w:r>
    </w:p>
    <w:p w:rsidR="002B5CB8" w:rsidRDefault="00933ECB" w:rsidP="005C5A0E">
      <w:pPr>
        <w:pStyle w:val="ListParagraph"/>
        <w:numPr>
          <w:ilvl w:val="0"/>
          <w:numId w:val="1"/>
        </w:numPr>
      </w:pPr>
      <w:r>
        <w:t>Demanding a $5000 cash payment prior to a permi</w:t>
      </w:r>
      <w:r w:rsidR="00685019">
        <w:t>t in order to e</w:t>
      </w:r>
      <w:r>
        <w:t>nsu</w:t>
      </w:r>
      <w:r w:rsidR="00685019">
        <w:t>re performance is onerous, where</w:t>
      </w:r>
      <w:r>
        <w:t xml:space="preserve">as a similar level Bond would provide appropriate guarantees.  </w:t>
      </w:r>
    </w:p>
    <w:p w:rsidR="008F7952" w:rsidRDefault="008F7952" w:rsidP="005C5A0E">
      <w:pPr>
        <w:pStyle w:val="ListParagraph"/>
        <w:numPr>
          <w:ilvl w:val="0"/>
          <w:numId w:val="1"/>
        </w:numPr>
      </w:pPr>
      <w:r>
        <w:t xml:space="preserve">Events like </w:t>
      </w:r>
      <w:proofErr w:type="spellStart"/>
      <w:r>
        <w:t>Apogaea</w:t>
      </w:r>
      <w:proofErr w:type="spellEnd"/>
      <w:r>
        <w:t xml:space="preserve"> that have a proven track record should be subjected to appropriate permitting processes that do not create onerous burdens and threat</w:t>
      </w:r>
      <w:r>
        <w:t xml:space="preserve">en the viability </w:t>
      </w:r>
      <w:r w:rsidR="00685019">
        <w:t>of these</w:t>
      </w:r>
      <w:r>
        <w:t xml:space="preserve"> event</w:t>
      </w:r>
      <w:r w:rsidR="00685019">
        <w:t>s</w:t>
      </w:r>
      <w:r>
        <w:t xml:space="preserve">. </w:t>
      </w:r>
    </w:p>
    <w:p w:rsidR="00245566" w:rsidRDefault="00B26910">
      <w:r w:rsidRPr="00B26910">
        <w:t xml:space="preserve">We would like to </w:t>
      </w:r>
      <w:r w:rsidR="009440C3">
        <w:t>thank you</w:t>
      </w:r>
      <w:r w:rsidR="00685019">
        <w:t xml:space="preserve"> for </w:t>
      </w:r>
      <w:r w:rsidR="009440C3">
        <w:t>taking the time to hear our perspectives</w:t>
      </w:r>
      <w:r w:rsidR="00A71CDB">
        <w:t>.  We</w:t>
      </w:r>
      <w:bookmarkStart w:id="0" w:name="_GoBack"/>
      <w:bookmarkEnd w:id="0"/>
      <w:r w:rsidR="009440C3">
        <w:t xml:space="preserve"> sincerely hope that the final </w:t>
      </w:r>
      <w:r w:rsidR="00A71CDB">
        <w:t xml:space="preserve">set of permitting requirements will allow us to hold </w:t>
      </w:r>
      <w:proofErr w:type="spellStart"/>
      <w:r w:rsidR="00A71CDB">
        <w:t>Apogaea</w:t>
      </w:r>
      <w:proofErr w:type="spellEnd"/>
      <w:r w:rsidR="00A71CDB">
        <w:t xml:space="preserve"> in Park County in the future and continue the mutually beneficial relationship that we have developed with the local community over the last eight years.</w:t>
      </w:r>
      <w:r w:rsidR="009440C3">
        <w:t xml:space="preserve"> </w:t>
      </w:r>
    </w:p>
    <w:p w:rsidR="00A71CDB" w:rsidRDefault="00A71CDB">
      <w:r>
        <w:t>Sincerely,</w:t>
      </w:r>
    </w:p>
    <w:p w:rsidR="00A71CDB" w:rsidRDefault="00A71CDB">
      <w:r>
        <w:t xml:space="preserve">The </w:t>
      </w:r>
      <w:proofErr w:type="spellStart"/>
      <w:r>
        <w:t>Apogaea</w:t>
      </w:r>
      <w:proofErr w:type="spellEnd"/>
      <w:r>
        <w:t xml:space="preserve"> Board of Directors</w:t>
      </w:r>
    </w:p>
    <w:sectPr w:rsidR="00A71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16B5C"/>
    <w:multiLevelType w:val="hybridMultilevel"/>
    <w:tmpl w:val="CDB4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66"/>
    <w:rsid w:val="00000269"/>
    <w:rsid w:val="00000839"/>
    <w:rsid w:val="00000955"/>
    <w:rsid w:val="0000424E"/>
    <w:rsid w:val="0000606F"/>
    <w:rsid w:val="00006E1C"/>
    <w:rsid w:val="0001061A"/>
    <w:rsid w:val="00010DB5"/>
    <w:rsid w:val="00011B6D"/>
    <w:rsid w:val="00012296"/>
    <w:rsid w:val="000136A6"/>
    <w:rsid w:val="000140DC"/>
    <w:rsid w:val="0001489C"/>
    <w:rsid w:val="00014C2A"/>
    <w:rsid w:val="00016A50"/>
    <w:rsid w:val="00017303"/>
    <w:rsid w:val="00022043"/>
    <w:rsid w:val="00022166"/>
    <w:rsid w:val="00024D5E"/>
    <w:rsid w:val="00031025"/>
    <w:rsid w:val="000327DC"/>
    <w:rsid w:val="000329A3"/>
    <w:rsid w:val="00033424"/>
    <w:rsid w:val="00033516"/>
    <w:rsid w:val="00033CB8"/>
    <w:rsid w:val="00036B52"/>
    <w:rsid w:val="00037B2F"/>
    <w:rsid w:val="000406ED"/>
    <w:rsid w:val="00044A58"/>
    <w:rsid w:val="000461FC"/>
    <w:rsid w:val="00046684"/>
    <w:rsid w:val="00056B55"/>
    <w:rsid w:val="000634DF"/>
    <w:rsid w:val="00063EDB"/>
    <w:rsid w:val="000664E5"/>
    <w:rsid w:val="0006798C"/>
    <w:rsid w:val="00070F0A"/>
    <w:rsid w:val="000719A5"/>
    <w:rsid w:val="000719B1"/>
    <w:rsid w:val="000743ED"/>
    <w:rsid w:val="0007606E"/>
    <w:rsid w:val="00076326"/>
    <w:rsid w:val="000765AB"/>
    <w:rsid w:val="0008000E"/>
    <w:rsid w:val="00081633"/>
    <w:rsid w:val="00081BEC"/>
    <w:rsid w:val="00082323"/>
    <w:rsid w:val="00083C12"/>
    <w:rsid w:val="0008545F"/>
    <w:rsid w:val="00086D88"/>
    <w:rsid w:val="00087A66"/>
    <w:rsid w:val="00091865"/>
    <w:rsid w:val="0009215D"/>
    <w:rsid w:val="000931C9"/>
    <w:rsid w:val="00095C93"/>
    <w:rsid w:val="0009711F"/>
    <w:rsid w:val="00097BA6"/>
    <w:rsid w:val="000A0055"/>
    <w:rsid w:val="000A0514"/>
    <w:rsid w:val="000A0C3C"/>
    <w:rsid w:val="000A180D"/>
    <w:rsid w:val="000A1E38"/>
    <w:rsid w:val="000A28B7"/>
    <w:rsid w:val="000B0878"/>
    <w:rsid w:val="000B1E27"/>
    <w:rsid w:val="000B20FE"/>
    <w:rsid w:val="000B3049"/>
    <w:rsid w:val="000B3442"/>
    <w:rsid w:val="000B601E"/>
    <w:rsid w:val="000B604E"/>
    <w:rsid w:val="000B63B7"/>
    <w:rsid w:val="000B6DB6"/>
    <w:rsid w:val="000B7708"/>
    <w:rsid w:val="000C1D67"/>
    <w:rsid w:val="000C1F41"/>
    <w:rsid w:val="000C4493"/>
    <w:rsid w:val="000C587C"/>
    <w:rsid w:val="000C7834"/>
    <w:rsid w:val="000D1D1E"/>
    <w:rsid w:val="000D577B"/>
    <w:rsid w:val="000E4BBA"/>
    <w:rsid w:val="000E5D5E"/>
    <w:rsid w:val="000E77D0"/>
    <w:rsid w:val="000F2792"/>
    <w:rsid w:val="000F2C21"/>
    <w:rsid w:val="00104028"/>
    <w:rsid w:val="001075A1"/>
    <w:rsid w:val="001109FD"/>
    <w:rsid w:val="0011102E"/>
    <w:rsid w:val="00111B2D"/>
    <w:rsid w:val="00112767"/>
    <w:rsid w:val="001129A5"/>
    <w:rsid w:val="00112B95"/>
    <w:rsid w:val="00113B5C"/>
    <w:rsid w:val="00116726"/>
    <w:rsid w:val="00120D81"/>
    <w:rsid w:val="00120E1E"/>
    <w:rsid w:val="00124CCF"/>
    <w:rsid w:val="00126FF6"/>
    <w:rsid w:val="00127302"/>
    <w:rsid w:val="00133A19"/>
    <w:rsid w:val="001354CB"/>
    <w:rsid w:val="00140723"/>
    <w:rsid w:val="001421F9"/>
    <w:rsid w:val="00142866"/>
    <w:rsid w:val="00142F82"/>
    <w:rsid w:val="00144B1E"/>
    <w:rsid w:val="00145591"/>
    <w:rsid w:val="00146E54"/>
    <w:rsid w:val="001514DA"/>
    <w:rsid w:val="00154A69"/>
    <w:rsid w:val="00154B28"/>
    <w:rsid w:val="00154BB9"/>
    <w:rsid w:val="00156B41"/>
    <w:rsid w:val="00157C59"/>
    <w:rsid w:val="00157CBA"/>
    <w:rsid w:val="00165767"/>
    <w:rsid w:val="00166BA8"/>
    <w:rsid w:val="00167CA7"/>
    <w:rsid w:val="00167E87"/>
    <w:rsid w:val="001713C9"/>
    <w:rsid w:val="0017173D"/>
    <w:rsid w:val="00172539"/>
    <w:rsid w:val="001745E1"/>
    <w:rsid w:val="00175677"/>
    <w:rsid w:val="00175AE5"/>
    <w:rsid w:val="00180062"/>
    <w:rsid w:val="001826A4"/>
    <w:rsid w:val="00182F25"/>
    <w:rsid w:val="0018446F"/>
    <w:rsid w:val="00186564"/>
    <w:rsid w:val="00191873"/>
    <w:rsid w:val="0019312E"/>
    <w:rsid w:val="00193A3C"/>
    <w:rsid w:val="00195CC3"/>
    <w:rsid w:val="001A0CF2"/>
    <w:rsid w:val="001A269B"/>
    <w:rsid w:val="001A3107"/>
    <w:rsid w:val="001A48E9"/>
    <w:rsid w:val="001A5C7B"/>
    <w:rsid w:val="001A5CF4"/>
    <w:rsid w:val="001A5FF8"/>
    <w:rsid w:val="001A6E6E"/>
    <w:rsid w:val="001B20A0"/>
    <w:rsid w:val="001B2893"/>
    <w:rsid w:val="001B4874"/>
    <w:rsid w:val="001B5364"/>
    <w:rsid w:val="001B55BD"/>
    <w:rsid w:val="001B5F2A"/>
    <w:rsid w:val="001B76A4"/>
    <w:rsid w:val="001C2FB8"/>
    <w:rsid w:val="001C608E"/>
    <w:rsid w:val="001C6187"/>
    <w:rsid w:val="001C6293"/>
    <w:rsid w:val="001C7917"/>
    <w:rsid w:val="001D11EF"/>
    <w:rsid w:val="001D2242"/>
    <w:rsid w:val="001D41CD"/>
    <w:rsid w:val="001E0F7D"/>
    <w:rsid w:val="001E15D5"/>
    <w:rsid w:val="001E2071"/>
    <w:rsid w:val="001E21C7"/>
    <w:rsid w:val="001E314B"/>
    <w:rsid w:val="001E58F6"/>
    <w:rsid w:val="001E6045"/>
    <w:rsid w:val="001E72A2"/>
    <w:rsid w:val="001F0982"/>
    <w:rsid w:val="001F1171"/>
    <w:rsid w:val="001F2872"/>
    <w:rsid w:val="001F50AB"/>
    <w:rsid w:val="001F7789"/>
    <w:rsid w:val="001F7F30"/>
    <w:rsid w:val="002031B9"/>
    <w:rsid w:val="00203DAE"/>
    <w:rsid w:val="0020454F"/>
    <w:rsid w:val="00204764"/>
    <w:rsid w:val="00205580"/>
    <w:rsid w:val="00207CE7"/>
    <w:rsid w:val="00211FBB"/>
    <w:rsid w:val="002128A0"/>
    <w:rsid w:val="00212CA8"/>
    <w:rsid w:val="00215A4C"/>
    <w:rsid w:val="00216590"/>
    <w:rsid w:val="00217515"/>
    <w:rsid w:val="002179BB"/>
    <w:rsid w:val="00217DA3"/>
    <w:rsid w:val="002202AB"/>
    <w:rsid w:val="00220FBE"/>
    <w:rsid w:val="0022191B"/>
    <w:rsid w:val="00222CAD"/>
    <w:rsid w:val="00222DA1"/>
    <w:rsid w:val="002232D4"/>
    <w:rsid w:val="002241F1"/>
    <w:rsid w:val="00224755"/>
    <w:rsid w:val="0022672D"/>
    <w:rsid w:val="0022769E"/>
    <w:rsid w:val="002300C2"/>
    <w:rsid w:val="002344F0"/>
    <w:rsid w:val="00236192"/>
    <w:rsid w:val="00236F5D"/>
    <w:rsid w:val="002409AA"/>
    <w:rsid w:val="00240B38"/>
    <w:rsid w:val="0024303A"/>
    <w:rsid w:val="00245566"/>
    <w:rsid w:val="002458EC"/>
    <w:rsid w:val="002464B1"/>
    <w:rsid w:val="00246E12"/>
    <w:rsid w:val="0025094B"/>
    <w:rsid w:val="00250A97"/>
    <w:rsid w:val="00250D08"/>
    <w:rsid w:val="00250F76"/>
    <w:rsid w:val="00251914"/>
    <w:rsid w:val="00251BA5"/>
    <w:rsid w:val="00252648"/>
    <w:rsid w:val="00252D06"/>
    <w:rsid w:val="00253116"/>
    <w:rsid w:val="00253F61"/>
    <w:rsid w:val="00255A30"/>
    <w:rsid w:val="00257087"/>
    <w:rsid w:val="00260062"/>
    <w:rsid w:val="00261FC8"/>
    <w:rsid w:val="00262A6D"/>
    <w:rsid w:val="00262A70"/>
    <w:rsid w:val="00262D01"/>
    <w:rsid w:val="00265629"/>
    <w:rsid w:val="00266B96"/>
    <w:rsid w:val="00267BCD"/>
    <w:rsid w:val="0027387D"/>
    <w:rsid w:val="00274042"/>
    <w:rsid w:val="00274266"/>
    <w:rsid w:val="00275930"/>
    <w:rsid w:val="00276E3A"/>
    <w:rsid w:val="002815B8"/>
    <w:rsid w:val="00281A4A"/>
    <w:rsid w:val="00281B29"/>
    <w:rsid w:val="002826B0"/>
    <w:rsid w:val="0028418C"/>
    <w:rsid w:val="00285400"/>
    <w:rsid w:val="00286509"/>
    <w:rsid w:val="00287F55"/>
    <w:rsid w:val="00290CC2"/>
    <w:rsid w:val="002971B2"/>
    <w:rsid w:val="002A04E3"/>
    <w:rsid w:val="002A12B2"/>
    <w:rsid w:val="002A2194"/>
    <w:rsid w:val="002A6DAB"/>
    <w:rsid w:val="002B1655"/>
    <w:rsid w:val="002B4924"/>
    <w:rsid w:val="002B545D"/>
    <w:rsid w:val="002B5CB8"/>
    <w:rsid w:val="002B701A"/>
    <w:rsid w:val="002B76D4"/>
    <w:rsid w:val="002B7D0E"/>
    <w:rsid w:val="002B7D83"/>
    <w:rsid w:val="002C3120"/>
    <w:rsid w:val="002C4640"/>
    <w:rsid w:val="002C5B84"/>
    <w:rsid w:val="002C774B"/>
    <w:rsid w:val="002C7D6F"/>
    <w:rsid w:val="002D1270"/>
    <w:rsid w:val="002D25BB"/>
    <w:rsid w:val="002D25FB"/>
    <w:rsid w:val="002D4716"/>
    <w:rsid w:val="002D4A88"/>
    <w:rsid w:val="002D672F"/>
    <w:rsid w:val="002E0693"/>
    <w:rsid w:val="002E1BE2"/>
    <w:rsid w:val="002E2F4D"/>
    <w:rsid w:val="002E3D03"/>
    <w:rsid w:val="002E3FE7"/>
    <w:rsid w:val="002E46BD"/>
    <w:rsid w:val="002E669D"/>
    <w:rsid w:val="002F1C84"/>
    <w:rsid w:val="002F2BBD"/>
    <w:rsid w:val="002F4941"/>
    <w:rsid w:val="002F6FA4"/>
    <w:rsid w:val="002F73FD"/>
    <w:rsid w:val="002F76F0"/>
    <w:rsid w:val="002F7793"/>
    <w:rsid w:val="00301AA1"/>
    <w:rsid w:val="00302BCA"/>
    <w:rsid w:val="00303D68"/>
    <w:rsid w:val="003048EF"/>
    <w:rsid w:val="00306338"/>
    <w:rsid w:val="00307D88"/>
    <w:rsid w:val="0031087C"/>
    <w:rsid w:val="003113F1"/>
    <w:rsid w:val="00313410"/>
    <w:rsid w:val="00317216"/>
    <w:rsid w:val="0032037C"/>
    <w:rsid w:val="003209BB"/>
    <w:rsid w:val="00320BBE"/>
    <w:rsid w:val="00322431"/>
    <w:rsid w:val="00322E89"/>
    <w:rsid w:val="003250B1"/>
    <w:rsid w:val="00327F76"/>
    <w:rsid w:val="003303BC"/>
    <w:rsid w:val="00331428"/>
    <w:rsid w:val="003329B7"/>
    <w:rsid w:val="00335A74"/>
    <w:rsid w:val="0033633E"/>
    <w:rsid w:val="003374CD"/>
    <w:rsid w:val="00340355"/>
    <w:rsid w:val="00343008"/>
    <w:rsid w:val="00343CD7"/>
    <w:rsid w:val="00344223"/>
    <w:rsid w:val="003501B5"/>
    <w:rsid w:val="00354617"/>
    <w:rsid w:val="00355E3A"/>
    <w:rsid w:val="00356B0F"/>
    <w:rsid w:val="00356EEA"/>
    <w:rsid w:val="0036194A"/>
    <w:rsid w:val="00370714"/>
    <w:rsid w:val="0037105C"/>
    <w:rsid w:val="00371C97"/>
    <w:rsid w:val="00371DF3"/>
    <w:rsid w:val="0037219A"/>
    <w:rsid w:val="00373E51"/>
    <w:rsid w:val="00375772"/>
    <w:rsid w:val="00375EA9"/>
    <w:rsid w:val="003760A2"/>
    <w:rsid w:val="003773B6"/>
    <w:rsid w:val="00377EC6"/>
    <w:rsid w:val="0038262C"/>
    <w:rsid w:val="00382BA6"/>
    <w:rsid w:val="00383E15"/>
    <w:rsid w:val="00383EF5"/>
    <w:rsid w:val="00386535"/>
    <w:rsid w:val="00386DA8"/>
    <w:rsid w:val="00387926"/>
    <w:rsid w:val="003939AF"/>
    <w:rsid w:val="00393E4D"/>
    <w:rsid w:val="00394F35"/>
    <w:rsid w:val="00395A5B"/>
    <w:rsid w:val="00396085"/>
    <w:rsid w:val="003970FC"/>
    <w:rsid w:val="003A0A4F"/>
    <w:rsid w:val="003A2595"/>
    <w:rsid w:val="003A377C"/>
    <w:rsid w:val="003A4BDE"/>
    <w:rsid w:val="003A76A6"/>
    <w:rsid w:val="003B1293"/>
    <w:rsid w:val="003B1C61"/>
    <w:rsid w:val="003B20EF"/>
    <w:rsid w:val="003B5E8D"/>
    <w:rsid w:val="003C1054"/>
    <w:rsid w:val="003C4EAA"/>
    <w:rsid w:val="003C5CF9"/>
    <w:rsid w:val="003C6687"/>
    <w:rsid w:val="003C69F4"/>
    <w:rsid w:val="003D07FD"/>
    <w:rsid w:val="003D0CEA"/>
    <w:rsid w:val="003D15A0"/>
    <w:rsid w:val="003D1FA6"/>
    <w:rsid w:val="003D25F9"/>
    <w:rsid w:val="003D41AE"/>
    <w:rsid w:val="003D620F"/>
    <w:rsid w:val="003D6552"/>
    <w:rsid w:val="003E1010"/>
    <w:rsid w:val="003E23F5"/>
    <w:rsid w:val="003E3CC6"/>
    <w:rsid w:val="003E690A"/>
    <w:rsid w:val="003E714F"/>
    <w:rsid w:val="003F0B21"/>
    <w:rsid w:val="003F19DD"/>
    <w:rsid w:val="003F1A79"/>
    <w:rsid w:val="003F20A0"/>
    <w:rsid w:val="003F2391"/>
    <w:rsid w:val="003F2678"/>
    <w:rsid w:val="003F69DE"/>
    <w:rsid w:val="00400055"/>
    <w:rsid w:val="004020DD"/>
    <w:rsid w:val="004026BF"/>
    <w:rsid w:val="00402717"/>
    <w:rsid w:val="00403429"/>
    <w:rsid w:val="00407077"/>
    <w:rsid w:val="00410323"/>
    <w:rsid w:val="004122A5"/>
    <w:rsid w:val="00412AA8"/>
    <w:rsid w:val="004151D2"/>
    <w:rsid w:val="00417BF3"/>
    <w:rsid w:val="00420F4C"/>
    <w:rsid w:val="00425524"/>
    <w:rsid w:val="00426E41"/>
    <w:rsid w:val="004302CF"/>
    <w:rsid w:val="00430551"/>
    <w:rsid w:val="0043129B"/>
    <w:rsid w:val="00432F8C"/>
    <w:rsid w:val="0043502F"/>
    <w:rsid w:val="004372B7"/>
    <w:rsid w:val="00440CBA"/>
    <w:rsid w:val="00440CDF"/>
    <w:rsid w:val="0044153B"/>
    <w:rsid w:val="004427CE"/>
    <w:rsid w:val="004432A9"/>
    <w:rsid w:val="00445E4E"/>
    <w:rsid w:val="00446EA0"/>
    <w:rsid w:val="004508B0"/>
    <w:rsid w:val="00451485"/>
    <w:rsid w:val="00451641"/>
    <w:rsid w:val="00454556"/>
    <w:rsid w:val="00454BFB"/>
    <w:rsid w:val="004602AB"/>
    <w:rsid w:val="004605F3"/>
    <w:rsid w:val="00463643"/>
    <w:rsid w:val="00463DAC"/>
    <w:rsid w:val="00464FA9"/>
    <w:rsid w:val="00465778"/>
    <w:rsid w:val="00472857"/>
    <w:rsid w:val="00473549"/>
    <w:rsid w:val="00473BA4"/>
    <w:rsid w:val="00473FE3"/>
    <w:rsid w:val="00473FFE"/>
    <w:rsid w:val="00480317"/>
    <w:rsid w:val="00483DE8"/>
    <w:rsid w:val="004850BD"/>
    <w:rsid w:val="00486B60"/>
    <w:rsid w:val="00486E3F"/>
    <w:rsid w:val="00486E98"/>
    <w:rsid w:val="004872FC"/>
    <w:rsid w:val="004902C5"/>
    <w:rsid w:val="004903CF"/>
    <w:rsid w:val="00490DCC"/>
    <w:rsid w:val="004915EB"/>
    <w:rsid w:val="0049211F"/>
    <w:rsid w:val="00492B31"/>
    <w:rsid w:val="00495075"/>
    <w:rsid w:val="004958CF"/>
    <w:rsid w:val="00496B46"/>
    <w:rsid w:val="00497575"/>
    <w:rsid w:val="00497CE6"/>
    <w:rsid w:val="004A5751"/>
    <w:rsid w:val="004A7224"/>
    <w:rsid w:val="004A7CD2"/>
    <w:rsid w:val="004B22AC"/>
    <w:rsid w:val="004C0623"/>
    <w:rsid w:val="004C0696"/>
    <w:rsid w:val="004C176E"/>
    <w:rsid w:val="004C2F66"/>
    <w:rsid w:val="004C59BB"/>
    <w:rsid w:val="004C76AE"/>
    <w:rsid w:val="004C76AF"/>
    <w:rsid w:val="004D10D5"/>
    <w:rsid w:val="004D2AFC"/>
    <w:rsid w:val="004D4E1C"/>
    <w:rsid w:val="004D6E36"/>
    <w:rsid w:val="004E0629"/>
    <w:rsid w:val="004E0C28"/>
    <w:rsid w:val="004E1F59"/>
    <w:rsid w:val="004E326B"/>
    <w:rsid w:val="004F1B11"/>
    <w:rsid w:val="004F2403"/>
    <w:rsid w:val="004F2C49"/>
    <w:rsid w:val="004F3A43"/>
    <w:rsid w:val="004F4CB2"/>
    <w:rsid w:val="004F50BF"/>
    <w:rsid w:val="004F53E9"/>
    <w:rsid w:val="0050097F"/>
    <w:rsid w:val="005013FE"/>
    <w:rsid w:val="00504DD4"/>
    <w:rsid w:val="00507985"/>
    <w:rsid w:val="00507BDA"/>
    <w:rsid w:val="005110A9"/>
    <w:rsid w:val="005111F0"/>
    <w:rsid w:val="0052079A"/>
    <w:rsid w:val="00520B23"/>
    <w:rsid w:val="00520E06"/>
    <w:rsid w:val="00521585"/>
    <w:rsid w:val="00522143"/>
    <w:rsid w:val="0052304C"/>
    <w:rsid w:val="00527688"/>
    <w:rsid w:val="00530CD9"/>
    <w:rsid w:val="00530E8B"/>
    <w:rsid w:val="0053172C"/>
    <w:rsid w:val="00531D48"/>
    <w:rsid w:val="00537F43"/>
    <w:rsid w:val="0054095E"/>
    <w:rsid w:val="00541CA8"/>
    <w:rsid w:val="005423FF"/>
    <w:rsid w:val="0054299C"/>
    <w:rsid w:val="0054339A"/>
    <w:rsid w:val="00543456"/>
    <w:rsid w:val="005435C0"/>
    <w:rsid w:val="00543C7A"/>
    <w:rsid w:val="00543CEE"/>
    <w:rsid w:val="0054424A"/>
    <w:rsid w:val="00545242"/>
    <w:rsid w:val="005476D0"/>
    <w:rsid w:val="00551EC2"/>
    <w:rsid w:val="00553B50"/>
    <w:rsid w:val="00554D38"/>
    <w:rsid w:val="00560245"/>
    <w:rsid w:val="00560900"/>
    <w:rsid w:val="00560CFB"/>
    <w:rsid w:val="0056167A"/>
    <w:rsid w:val="00562F45"/>
    <w:rsid w:val="0056600A"/>
    <w:rsid w:val="00566945"/>
    <w:rsid w:val="00571D8C"/>
    <w:rsid w:val="0057318D"/>
    <w:rsid w:val="005767B6"/>
    <w:rsid w:val="00576A60"/>
    <w:rsid w:val="005776E6"/>
    <w:rsid w:val="005777F4"/>
    <w:rsid w:val="005818B9"/>
    <w:rsid w:val="00581FB6"/>
    <w:rsid w:val="00582D27"/>
    <w:rsid w:val="00582FFD"/>
    <w:rsid w:val="005843AF"/>
    <w:rsid w:val="00587D25"/>
    <w:rsid w:val="00590837"/>
    <w:rsid w:val="00590F82"/>
    <w:rsid w:val="00592566"/>
    <w:rsid w:val="0059370E"/>
    <w:rsid w:val="005A0FAF"/>
    <w:rsid w:val="005A2D61"/>
    <w:rsid w:val="005A3171"/>
    <w:rsid w:val="005A38C4"/>
    <w:rsid w:val="005A456F"/>
    <w:rsid w:val="005A6F08"/>
    <w:rsid w:val="005B0388"/>
    <w:rsid w:val="005B04A3"/>
    <w:rsid w:val="005B3948"/>
    <w:rsid w:val="005B4F8C"/>
    <w:rsid w:val="005B688A"/>
    <w:rsid w:val="005C2F37"/>
    <w:rsid w:val="005C3456"/>
    <w:rsid w:val="005C3E81"/>
    <w:rsid w:val="005C5A0E"/>
    <w:rsid w:val="005D4E21"/>
    <w:rsid w:val="005D528F"/>
    <w:rsid w:val="005D56BC"/>
    <w:rsid w:val="005D64BF"/>
    <w:rsid w:val="005D7537"/>
    <w:rsid w:val="005E23BE"/>
    <w:rsid w:val="005E31CE"/>
    <w:rsid w:val="005E31EE"/>
    <w:rsid w:val="005E3C44"/>
    <w:rsid w:val="005E3CD8"/>
    <w:rsid w:val="005F1B6F"/>
    <w:rsid w:val="005F1BB4"/>
    <w:rsid w:val="005F4FE6"/>
    <w:rsid w:val="005F6C30"/>
    <w:rsid w:val="005F6F3A"/>
    <w:rsid w:val="006006AC"/>
    <w:rsid w:val="0060091F"/>
    <w:rsid w:val="00600A97"/>
    <w:rsid w:val="006027DE"/>
    <w:rsid w:val="00602DAC"/>
    <w:rsid w:val="006032F7"/>
    <w:rsid w:val="00604D39"/>
    <w:rsid w:val="00605DD8"/>
    <w:rsid w:val="0060658B"/>
    <w:rsid w:val="0060729C"/>
    <w:rsid w:val="0060763B"/>
    <w:rsid w:val="00607891"/>
    <w:rsid w:val="00607C4E"/>
    <w:rsid w:val="00610E8A"/>
    <w:rsid w:val="006115C0"/>
    <w:rsid w:val="00611AB9"/>
    <w:rsid w:val="00611ED9"/>
    <w:rsid w:val="0061296C"/>
    <w:rsid w:val="00614FF4"/>
    <w:rsid w:val="00620B0F"/>
    <w:rsid w:val="00621608"/>
    <w:rsid w:val="00622230"/>
    <w:rsid w:val="006259EB"/>
    <w:rsid w:val="006267C0"/>
    <w:rsid w:val="006301D1"/>
    <w:rsid w:val="00630C29"/>
    <w:rsid w:val="00631ABF"/>
    <w:rsid w:val="00633D3F"/>
    <w:rsid w:val="00640F14"/>
    <w:rsid w:val="0064206B"/>
    <w:rsid w:val="006451AF"/>
    <w:rsid w:val="006452CD"/>
    <w:rsid w:val="0064612A"/>
    <w:rsid w:val="00647758"/>
    <w:rsid w:val="0065041B"/>
    <w:rsid w:val="0065059E"/>
    <w:rsid w:val="00651A09"/>
    <w:rsid w:val="00654F06"/>
    <w:rsid w:val="0065537A"/>
    <w:rsid w:val="00656EE2"/>
    <w:rsid w:val="00660C4B"/>
    <w:rsid w:val="00662F2A"/>
    <w:rsid w:val="00663412"/>
    <w:rsid w:val="00665618"/>
    <w:rsid w:val="00665EDC"/>
    <w:rsid w:val="00666BE4"/>
    <w:rsid w:val="00667E7A"/>
    <w:rsid w:val="00670913"/>
    <w:rsid w:val="00670FBC"/>
    <w:rsid w:val="00671B8D"/>
    <w:rsid w:val="0067262A"/>
    <w:rsid w:val="006729CE"/>
    <w:rsid w:val="0067300E"/>
    <w:rsid w:val="00677C89"/>
    <w:rsid w:val="0068204E"/>
    <w:rsid w:val="00682CF1"/>
    <w:rsid w:val="006832BB"/>
    <w:rsid w:val="00683DD6"/>
    <w:rsid w:val="00685019"/>
    <w:rsid w:val="00685E34"/>
    <w:rsid w:val="006869F8"/>
    <w:rsid w:val="00687520"/>
    <w:rsid w:val="00687B1A"/>
    <w:rsid w:val="00690272"/>
    <w:rsid w:val="00694ED3"/>
    <w:rsid w:val="0069593E"/>
    <w:rsid w:val="006978CF"/>
    <w:rsid w:val="006A042A"/>
    <w:rsid w:val="006A2411"/>
    <w:rsid w:val="006A2AC8"/>
    <w:rsid w:val="006A4636"/>
    <w:rsid w:val="006A5089"/>
    <w:rsid w:val="006A56EB"/>
    <w:rsid w:val="006A679F"/>
    <w:rsid w:val="006B0279"/>
    <w:rsid w:val="006B04A5"/>
    <w:rsid w:val="006B135D"/>
    <w:rsid w:val="006B1E0B"/>
    <w:rsid w:val="006B3002"/>
    <w:rsid w:val="006B4439"/>
    <w:rsid w:val="006B5CC6"/>
    <w:rsid w:val="006C0B5C"/>
    <w:rsid w:val="006C1817"/>
    <w:rsid w:val="006C3017"/>
    <w:rsid w:val="006C38D4"/>
    <w:rsid w:val="006C4709"/>
    <w:rsid w:val="006C5E0B"/>
    <w:rsid w:val="006C7151"/>
    <w:rsid w:val="006C793E"/>
    <w:rsid w:val="006D0148"/>
    <w:rsid w:val="006D0B45"/>
    <w:rsid w:val="006D114C"/>
    <w:rsid w:val="006D1D84"/>
    <w:rsid w:val="006D1EB6"/>
    <w:rsid w:val="006E0579"/>
    <w:rsid w:val="006E090C"/>
    <w:rsid w:val="006E206E"/>
    <w:rsid w:val="006E2140"/>
    <w:rsid w:val="006E346F"/>
    <w:rsid w:val="006E3995"/>
    <w:rsid w:val="006E409A"/>
    <w:rsid w:val="006E72D9"/>
    <w:rsid w:val="006F0739"/>
    <w:rsid w:val="006F1838"/>
    <w:rsid w:val="006F1868"/>
    <w:rsid w:val="006F58A4"/>
    <w:rsid w:val="006F5A8E"/>
    <w:rsid w:val="006F6EB4"/>
    <w:rsid w:val="006F7E3A"/>
    <w:rsid w:val="0070042E"/>
    <w:rsid w:val="00700A16"/>
    <w:rsid w:val="00700B49"/>
    <w:rsid w:val="00700DA8"/>
    <w:rsid w:val="00702AEB"/>
    <w:rsid w:val="0070382B"/>
    <w:rsid w:val="00703CC9"/>
    <w:rsid w:val="007069FF"/>
    <w:rsid w:val="00707164"/>
    <w:rsid w:val="0071299A"/>
    <w:rsid w:val="007137B9"/>
    <w:rsid w:val="00714770"/>
    <w:rsid w:val="0071790A"/>
    <w:rsid w:val="00717B6D"/>
    <w:rsid w:val="00717EF3"/>
    <w:rsid w:val="007207FA"/>
    <w:rsid w:val="0072126D"/>
    <w:rsid w:val="007225FA"/>
    <w:rsid w:val="0072342F"/>
    <w:rsid w:val="0072349E"/>
    <w:rsid w:val="0072652D"/>
    <w:rsid w:val="0074019B"/>
    <w:rsid w:val="00740C15"/>
    <w:rsid w:val="00741269"/>
    <w:rsid w:val="00742579"/>
    <w:rsid w:val="00743621"/>
    <w:rsid w:val="00744EB4"/>
    <w:rsid w:val="00747737"/>
    <w:rsid w:val="0075198A"/>
    <w:rsid w:val="00755301"/>
    <w:rsid w:val="0075583D"/>
    <w:rsid w:val="0076269A"/>
    <w:rsid w:val="00762B7D"/>
    <w:rsid w:val="0076311F"/>
    <w:rsid w:val="00764A59"/>
    <w:rsid w:val="00765070"/>
    <w:rsid w:val="00766760"/>
    <w:rsid w:val="0076756D"/>
    <w:rsid w:val="0077039D"/>
    <w:rsid w:val="0077192E"/>
    <w:rsid w:val="007722AE"/>
    <w:rsid w:val="007730C7"/>
    <w:rsid w:val="007736BB"/>
    <w:rsid w:val="00773700"/>
    <w:rsid w:val="00773A9D"/>
    <w:rsid w:val="00773AE3"/>
    <w:rsid w:val="007745C7"/>
    <w:rsid w:val="007750CB"/>
    <w:rsid w:val="00775BA8"/>
    <w:rsid w:val="00775CA5"/>
    <w:rsid w:val="00776202"/>
    <w:rsid w:val="00776D60"/>
    <w:rsid w:val="00777B5D"/>
    <w:rsid w:val="0078383F"/>
    <w:rsid w:val="00784DE0"/>
    <w:rsid w:val="0078608A"/>
    <w:rsid w:val="00786DDE"/>
    <w:rsid w:val="0078767F"/>
    <w:rsid w:val="00787F6F"/>
    <w:rsid w:val="00790AC6"/>
    <w:rsid w:val="007911F9"/>
    <w:rsid w:val="0079788F"/>
    <w:rsid w:val="00797BC0"/>
    <w:rsid w:val="007A1E15"/>
    <w:rsid w:val="007A2A46"/>
    <w:rsid w:val="007A3D8F"/>
    <w:rsid w:val="007A3DCC"/>
    <w:rsid w:val="007A4A41"/>
    <w:rsid w:val="007A5BBB"/>
    <w:rsid w:val="007A698A"/>
    <w:rsid w:val="007B0BE1"/>
    <w:rsid w:val="007B286A"/>
    <w:rsid w:val="007B5E8C"/>
    <w:rsid w:val="007C083B"/>
    <w:rsid w:val="007C36D8"/>
    <w:rsid w:val="007C3816"/>
    <w:rsid w:val="007C3B65"/>
    <w:rsid w:val="007C4345"/>
    <w:rsid w:val="007C6CE0"/>
    <w:rsid w:val="007D4BA2"/>
    <w:rsid w:val="007E007C"/>
    <w:rsid w:val="007E6FFC"/>
    <w:rsid w:val="007E7151"/>
    <w:rsid w:val="007E78A0"/>
    <w:rsid w:val="007E7F6E"/>
    <w:rsid w:val="007F0312"/>
    <w:rsid w:val="007F1923"/>
    <w:rsid w:val="007F202F"/>
    <w:rsid w:val="007F5AC9"/>
    <w:rsid w:val="00800545"/>
    <w:rsid w:val="00801479"/>
    <w:rsid w:val="00803BD2"/>
    <w:rsid w:val="00803DCF"/>
    <w:rsid w:val="008049BE"/>
    <w:rsid w:val="008056B6"/>
    <w:rsid w:val="00806A7D"/>
    <w:rsid w:val="00806E2D"/>
    <w:rsid w:val="00807556"/>
    <w:rsid w:val="00810DCC"/>
    <w:rsid w:val="0081263A"/>
    <w:rsid w:val="00815D43"/>
    <w:rsid w:val="00816608"/>
    <w:rsid w:val="0082161A"/>
    <w:rsid w:val="008216D0"/>
    <w:rsid w:val="0082328D"/>
    <w:rsid w:val="00823A2A"/>
    <w:rsid w:val="00826C38"/>
    <w:rsid w:val="00827AE6"/>
    <w:rsid w:val="00832C56"/>
    <w:rsid w:val="008341CA"/>
    <w:rsid w:val="008352F6"/>
    <w:rsid w:val="00837668"/>
    <w:rsid w:val="00841D52"/>
    <w:rsid w:val="008442BC"/>
    <w:rsid w:val="0084474F"/>
    <w:rsid w:val="00846930"/>
    <w:rsid w:val="008500C0"/>
    <w:rsid w:val="00850603"/>
    <w:rsid w:val="00850811"/>
    <w:rsid w:val="00850B0C"/>
    <w:rsid w:val="00853034"/>
    <w:rsid w:val="0086367E"/>
    <w:rsid w:val="008652FF"/>
    <w:rsid w:val="008662F9"/>
    <w:rsid w:val="008663D6"/>
    <w:rsid w:val="00867878"/>
    <w:rsid w:val="00867946"/>
    <w:rsid w:val="00867981"/>
    <w:rsid w:val="0087177D"/>
    <w:rsid w:val="00871D4E"/>
    <w:rsid w:val="00873E40"/>
    <w:rsid w:val="008820E6"/>
    <w:rsid w:val="0088223B"/>
    <w:rsid w:val="00884DA2"/>
    <w:rsid w:val="008874CE"/>
    <w:rsid w:val="0088776F"/>
    <w:rsid w:val="00892648"/>
    <w:rsid w:val="00894978"/>
    <w:rsid w:val="00894B40"/>
    <w:rsid w:val="00894C63"/>
    <w:rsid w:val="0089534F"/>
    <w:rsid w:val="00896659"/>
    <w:rsid w:val="008A250B"/>
    <w:rsid w:val="008A28A8"/>
    <w:rsid w:val="008A439D"/>
    <w:rsid w:val="008A5878"/>
    <w:rsid w:val="008A6618"/>
    <w:rsid w:val="008A67B1"/>
    <w:rsid w:val="008A760E"/>
    <w:rsid w:val="008A79AC"/>
    <w:rsid w:val="008A7FEE"/>
    <w:rsid w:val="008B2482"/>
    <w:rsid w:val="008B256B"/>
    <w:rsid w:val="008B322C"/>
    <w:rsid w:val="008B3666"/>
    <w:rsid w:val="008B3B7D"/>
    <w:rsid w:val="008B6284"/>
    <w:rsid w:val="008C198B"/>
    <w:rsid w:val="008C1E21"/>
    <w:rsid w:val="008C2B3C"/>
    <w:rsid w:val="008D0DFD"/>
    <w:rsid w:val="008D1077"/>
    <w:rsid w:val="008D2F3E"/>
    <w:rsid w:val="008D7049"/>
    <w:rsid w:val="008E0904"/>
    <w:rsid w:val="008E381C"/>
    <w:rsid w:val="008E4273"/>
    <w:rsid w:val="008E4BCF"/>
    <w:rsid w:val="008F0483"/>
    <w:rsid w:val="008F4851"/>
    <w:rsid w:val="008F4BA1"/>
    <w:rsid w:val="008F6B9C"/>
    <w:rsid w:val="008F7952"/>
    <w:rsid w:val="00900171"/>
    <w:rsid w:val="00903537"/>
    <w:rsid w:val="00905248"/>
    <w:rsid w:val="009110C7"/>
    <w:rsid w:val="0091234D"/>
    <w:rsid w:val="00912F72"/>
    <w:rsid w:val="00913E5B"/>
    <w:rsid w:val="00914382"/>
    <w:rsid w:val="0091477B"/>
    <w:rsid w:val="009151DF"/>
    <w:rsid w:val="00917580"/>
    <w:rsid w:val="0091791A"/>
    <w:rsid w:val="00922D45"/>
    <w:rsid w:val="0092322D"/>
    <w:rsid w:val="009249F6"/>
    <w:rsid w:val="00925BB9"/>
    <w:rsid w:val="00926570"/>
    <w:rsid w:val="009310B3"/>
    <w:rsid w:val="00933ECB"/>
    <w:rsid w:val="00937360"/>
    <w:rsid w:val="00937895"/>
    <w:rsid w:val="00941671"/>
    <w:rsid w:val="00941758"/>
    <w:rsid w:val="009440C3"/>
    <w:rsid w:val="0094459A"/>
    <w:rsid w:val="0094614F"/>
    <w:rsid w:val="009504B4"/>
    <w:rsid w:val="009513AC"/>
    <w:rsid w:val="0095155C"/>
    <w:rsid w:val="009516D5"/>
    <w:rsid w:val="00954A84"/>
    <w:rsid w:val="00954F37"/>
    <w:rsid w:val="009550FE"/>
    <w:rsid w:val="00955D22"/>
    <w:rsid w:val="009578D2"/>
    <w:rsid w:val="009600C7"/>
    <w:rsid w:val="00960363"/>
    <w:rsid w:val="009607C7"/>
    <w:rsid w:val="00963365"/>
    <w:rsid w:val="00963F85"/>
    <w:rsid w:val="009640A8"/>
    <w:rsid w:val="0096468A"/>
    <w:rsid w:val="009659DD"/>
    <w:rsid w:val="00965AC0"/>
    <w:rsid w:val="00970829"/>
    <w:rsid w:val="0097165E"/>
    <w:rsid w:val="00974562"/>
    <w:rsid w:val="00974947"/>
    <w:rsid w:val="009762C5"/>
    <w:rsid w:val="009762E3"/>
    <w:rsid w:val="00976A8B"/>
    <w:rsid w:val="0097770F"/>
    <w:rsid w:val="00980FD1"/>
    <w:rsid w:val="00983859"/>
    <w:rsid w:val="0098675E"/>
    <w:rsid w:val="00987261"/>
    <w:rsid w:val="00987ABB"/>
    <w:rsid w:val="00987D50"/>
    <w:rsid w:val="009921B8"/>
    <w:rsid w:val="009942BE"/>
    <w:rsid w:val="009942E9"/>
    <w:rsid w:val="009944A7"/>
    <w:rsid w:val="00994625"/>
    <w:rsid w:val="00994D19"/>
    <w:rsid w:val="0099662F"/>
    <w:rsid w:val="00997AE4"/>
    <w:rsid w:val="009A071D"/>
    <w:rsid w:val="009A3337"/>
    <w:rsid w:val="009A581F"/>
    <w:rsid w:val="009A6A5F"/>
    <w:rsid w:val="009A74EF"/>
    <w:rsid w:val="009B0034"/>
    <w:rsid w:val="009B04E2"/>
    <w:rsid w:val="009B29D3"/>
    <w:rsid w:val="009B31CD"/>
    <w:rsid w:val="009B32AF"/>
    <w:rsid w:val="009B32CC"/>
    <w:rsid w:val="009B533F"/>
    <w:rsid w:val="009B6529"/>
    <w:rsid w:val="009C18DB"/>
    <w:rsid w:val="009C2222"/>
    <w:rsid w:val="009C3997"/>
    <w:rsid w:val="009C6D64"/>
    <w:rsid w:val="009D18A3"/>
    <w:rsid w:val="009D3432"/>
    <w:rsid w:val="009D3D25"/>
    <w:rsid w:val="009D3EFF"/>
    <w:rsid w:val="009E10CB"/>
    <w:rsid w:val="009E719C"/>
    <w:rsid w:val="009E7DEE"/>
    <w:rsid w:val="009F0CB5"/>
    <w:rsid w:val="009F1ED9"/>
    <w:rsid w:val="009F24C7"/>
    <w:rsid w:val="009F40D5"/>
    <w:rsid w:val="009F5104"/>
    <w:rsid w:val="009F5CE3"/>
    <w:rsid w:val="009F5D21"/>
    <w:rsid w:val="009F639B"/>
    <w:rsid w:val="009F6FD8"/>
    <w:rsid w:val="009F7743"/>
    <w:rsid w:val="00A04C32"/>
    <w:rsid w:val="00A05FF3"/>
    <w:rsid w:val="00A0621B"/>
    <w:rsid w:val="00A06B5E"/>
    <w:rsid w:val="00A1042E"/>
    <w:rsid w:val="00A10A2E"/>
    <w:rsid w:val="00A12793"/>
    <w:rsid w:val="00A15A33"/>
    <w:rsid w:val="00A16355"/>
    <w:rsid w:val="00A169BD"/>
    <w:rsid w:val="00A17A49"/>
    <w:rsid w:val="00A20A79"/>
    <w:rsid w:val="00A2115A"/>
    <w:rsid w:val="00A2224D"/>
    <w:rsid w:val="00A2628E"/>
    <w:rsid w:val="00A2737D"/>
    <w:rsid w:val="00A27CC5"/>
    <w:rsid w:val="00A3028D"/>
    <w:rsid w:val="00A32DFF"/>
    <w:rsid w:val="00A358D2"/>
    <w:rsid w:val="00A372D7"/>
    <w:rsid w:val="00A37C2C"/>
    <w:rsid w:val="00A42D50"/>
    <w:rsid w:val="00A43694"/>
    <w:rsid w:val="00A45554"/>
    <w:rsid w:val="00A47655"/>
    <w:rsid w:val="00A503A6"/>
    <w:rsid w:val="00A53C7D"/>
    <w:rsid w:val="00A53FD1"/>
    <w:rsid w:val="00A558BC"/>
    <w:rsid w:val="00A568E9"/>
    <w:rsid w:val="00A57BF6"/>
    <w:rsid w:val="00A62DAE"/>
    <w:rsid w:val="00A648C8"/>
    <w:rsid w:val="00A648D0"/>
    <w:rsid w:val="00A64B00"/>
    <w:rsid w:val="00A65A49"/>
    <w:rsid w:val="00A678CE"/>
    <w:rsid w:val="00A704B7"/>
    <w:rsid w:val="00A71CDB"/>
    <w:rsid w:val="00A7217E"/>
    <w:rsid w:val="00A72A8B"/>
    <w:rsid w:val="00A73960"/>
    <w:rsid w:val="00A751D5"/>
    <w:rsid w:val="00A81102"/>
    <w:rsid w:val="00A81628"/>
    <w:rsid w:val="00A82BCE"/>
    <w:rsid w:val="00A845D2"/>
    <w:rsid w:val="00A84F61"/>
    <w:rsid w:val="00A85343"/>
    <w:rsid w:val="00A860F5"/>
    <w:rsid w:val="00A87EE6"/>
    <w:rsid w:val="00A913F4"/>
    <w:rsid w:val="00A932A7"/>
    <w:rsid w:val="00A9558D"/>
    <w:rsid w:val="00A963C9"/>
    <w:rsid w:val="00AA0291"/>
    <w:rsid w:val="00AB10FE"/>
    <w:rsid w:val="00AB4280"/>
    <w:rsid w:val="00AB6CF2"/>
    <w:rsid w:val="00AB7312"/>
    <w:rsid w:val="00AB765F"/>
    <w:rsid w:val="00AC44D9"/>
    <w:rsid w:val="00AC5AC2"/>
    <w:rsid w:val="00AC5B6F"/>
    <w:rsid w:val="00AD0B33"/>
    <w:rsid w:val="00AD1923"/>
    <w:rsid w:val="00AD22A7"/>
    <w:rsid w:val="00AD5A8F"/>
    <w:rsid w:val="00AD5C57"/>
    <w:rsid w:val="00AD5C87"/>
    <w:rsid w:val="00AD5DBF"/>
    <w:rsid w:val="00AD5E6C"/>
    <w:rsid w:val="00AD5EFC"/>
    <w:rsid w:val="00AD66AD"/>
    <w:rsid w:val="00AD758A"/>
    <w:rsid w:val="00AE2E96"/>
    <w:rsid w:val="00AE4729"/>
    <w:rsid w:val="00AE4D3D"/>
    <w:rsid w:val="00AE58C1"/>
    <w:rsid w:val="00AF33F8"/>
    <w:rsid w:val="00AF6D1C"/>
    <w:rsid w:val="00B007F7"/>
    <w:rsid w:val="00B00F7A"/>
    <w:rsid w:val="00B048C7"/>
    <w:rsid w:val="00B07AC5"/>
    <w:rsid w:val="00B1062C"/>
    <w:rsid w:val="00B12EBD"/>
    <w:rsid w:val="00B1326D"/>
    <w:rsid w:val="00B15ECD"/>
    <w:rsid w:val="00B16F2E"/>
    <w:rsid w:val="00B1797C"/>
    <w:rsid w:val="00B17C8C"/>
    <w:rsid w:val="00B17F39"/>
    <w:rsid w:val="00B21A5C"/>
    <w:rsid w:val="00B23070"/>
    <w:rsid w:val="00B23189"/>
    <w:rsid w:val="00B26910"/>
    <w:rsid w:val="00B275CE"/>
    <w:rsid w:val="00B278D6"/>
    <w:rsid w:val="00B3185F"/>
    <w:rsid w:val="00B31A79"/>
    <w:rsid w:val="00B35023"/>
    <w:rsid w:val="00B35281"/>
    <w:rsid w:val="00B35821"/>
    <w:rsid w:val="00B36B8C"/>
    <w:rsid w:val="00B4017F"/>
    <w:rsid w:val="00B41CD2"/>
    <w:rsid w:val="00B42727"/>
    <w:rsid w:val="00B4702C"/>
    <w:rsid w:val="00B473FA"/>
    <w:rsid w:val="00B501C7"/>
    <w:rsid w:val="00B50836"/>
    <w:rsid w:val="00B50FE8"/>
    <w:rsid w:val="00B521DD"/>
    <w:rsid w:val="00B56429"/>
    <w:rsid w:val="00B56DED"/>
    <w:rsid w:val="00B56F5E"/>
    <w:rsid w:val="00B57BEC"/>
    <w:rsid w:val="00B57D55"/>
    <w:rsid w:val="00B6059C"/>
    <w:rsid w:val="00B6230A"/>
    <w:rsid w:val="00B62429"/>
    <w:rsid w:val="00B64A1E"/>
    <w:rsid w:val="00B6520C"/>
    <w:rsid w:val="00B65DC0"/>
    <w:rsid w:val="00B66CF7"/>
    <w:rsid w:val="00B66E04"/>
    <w:rsid w:val="00B71015"/>
    <w:rsid w:val="00B71893"/>
    <w:rsid w:val="00B72246"/>
    <w:rsid w:val="00B73049"/>
    <w:rsid w:val="00B730EF"/>
    <w:rsid w:val="00B7434F"/>
    <w:rsid w:val="00B743B7"/>
    <w:rsid w:val="00B758EE"/>
    <w:rsid w:val="00B763F6"/>
    <w:rsid w:val="00B82382"/>
    <w:rsid w:val="00B8245D"/>
    <w:rsid w:val="00B85079"/>
    <w:rsid w:val="00B85A9F"/>
    <w:rsid w:val="00B86470"/>
    <w:rsid w:val="00B87A22"/>
    <w:rsid w:val="00B904D2"/>
    <w:rsid w:val="00B90B26"/>
    <w:rsid w:val="00B966C1"/>
    <w:rsid w:val="00BA2273"/>
    <w:rsid w:val="00BA22DE"/>
    <w:rsid w:val="00BA3E5A"/>
    <w:rsid w:val="00BA6405"/>
    <w:rsid w:val="00BA6C60"/>
    <w:rsid w:val="00BA7C58"/>
    <w:rsid w:val="00BB0DAE"/>
    <w:rsid w:val="00BB0F6E"/>
    <w:rsid w:val="00BB22A4"/>
    <w:rsid w:val="00BB24AF"/>
    <w:rsid w:val="00BB3674"/>
    <w:rsid w:val="00BB48E0"/>
    <w:rsid w:val="00BB4FD3"/>
    <w:rsid w:val="00BB5656"/>
    <w:rsid w:val="00BC12B0"/>
    <w:rsid w:val="00BC1962"/>
    <w:rsid w:val="00BC3161"/>
    <w:rsid w:val="00BC3AE7"/>
    <w:rsid w:val="00BC49E9"/>
    <w:rsid w:val="00BC53E5"/>
    <w:rsid w:val="00BC6B1F"/>
    <w:rsid w:val="00BD1B08"/>
    <w:rsid w:val="00BD4CAE"/>
    <w:rsid w:val="00BD4FEB"/>
    <w:rsid w:val="00BD53F4"/>
    <w:rsid w:val="00BD6A93"/>
    <w:rsid w:val="00BD740A"/>
    <w:rsid w:val="00BE01DA"/>
    <w:rsid w:val="00BE6A27"/>
    <w:rsid w:val="00BE742C"/>
    <w:rsid w:val="00BF0637"/>
    <w:rsid w:val="00BF230A"/>
    <w:rsid w:val="00BF268E"/>
    <w:rsid w:val="00BF3CA5"/>
    <w:rsid w:val="00BF402F"/>
    <w:rsid w:val="00BF44F2"/>
    <w:rsid w:val="00BF48E6"/>
    <w:rsid w:val="00BF7E5A"/>
    <w:rsid w:val="00C001A3"/>
    <w:rsid w:val="00C02E7D"/>
    <w:rsid w:val="00C0597D"/>
    <w:rsid w:val="00C060A6"/>
    <w:rsid w:val="00C11D34"/>
    <w:rsid w:val="00C12B6C"/>
    <w:rsid w:val="00C13469"/>
    <w:rsid w:val="00C134F8"/>
    <w:rsid w:val="00C13833"/>
    <w:rsid w:val="00C13B7C"/>
    <w:rsid w:val="00C13ED9"/>
    <w:rsid w:val="00C171A9"/>
    <w:rsid w:val="00C202BF"/>
    <w:rsid w:val="00C218AF"/>
    <w:rsid w:val="00C23807"/>
    <w:rsid w:val="00C26D69"/>
    <w:rsid w:val="00C27CFC"/>
    <w:rsid w:val="00C3034C"/>
    <w:rsid w:val="00C327A5"/>
    <w:rsid w:val="00C33160"/>
    <w:rsid w:val="00C332B9"/>
    <w:rsid w:val="00C33826"/>
    <w:rsid w:val="00C457C4"/>
    <w:rsid w:val="00C47ACB"/>
    <w:rsid w:val="00C5198C"/>
    <w:rsid w:val="00C52C68"/>
    <w:rsid w:val="00C54FD3"/>
    <w:rsid w:val="00C552BF"/>
    <w:rsid w:val="00C56E40"/>
    <w:rsid w:val="00C60CAB"/>
    <w:rsid w:val="00C61C52"/>
    <w:rsid w:val="00C62236"/>
    <w:rsid w:val="00C62334"/>
    <w:rsid w:val="00C66DC0"/>
    <w:rsid w:val="00C70C42"/>
    <w:rsid w:val="00C70DCA"/>
    <w:rsid w:val="00C75E0A"/>
    <w:rsid w:val="00C77747"/>
    <w:rsid w:val="00C7782A"/>
    <w:rsid w:val="00C8046B"/>
    <w:rsid w:val="00C80BA1"/>
    <w:rsid w:val="00C81384"/>
    <w:rsid w:val="00C8286B"/>
    <w:rsid w:val="00C83B96"/>
    <w:rsid w:val="00C84073"/>
    <w:rsid w:val="00C84914"/>
    <w:rsid w:val="00C86399"/>
    <w:rsid w:val="00C8743B"/>
    <w:rsid w:val="00C879E4"/>
    <w:rsid w:val="00C953D1"/>
    <w:rsid w:val="00CA06D6"/>
    <w:rsid w:val="00CA0840"/>
    <w:rsid w:val="00CA1FD1"/>
    <w:rsid w:val="00CA255A"/>
    <w:rsid w:val="00CA2FF8"/>
    <w:rsid w:val="00CA653C"/>
    <w:rsid w:val="00CA7A45"/>
    <w:rsid w:val="00CB1A8A"/>
    <w:rsid w:val="00CB227E"/>
    <w:rsid w:val="00CC2856"/>
    <w:rsid w:val="00CC4A00"/>
    <w:rsid w:val="00CD0C0D"/>
    <w:rsid w:val="00CD0DB6"/>
    <w:rsid w:val="00CD11E0"/>
    <w:rsid w:val="00CD1ED3"/>
    <w:rsid w:val="00CD394A"/>
    <w:rsid w:val="00CD3EA7"/>
    <w:rsid w:val="00CD4926"/>
    <w:rsid w:val="00CD7D11"/>
    <w:rsid w:val="00CE288C"/>
    <w:rsid w:val="00CE328A"/>
    <w:rsid w:val="00CE35B3"/>
    <w:rsid w:val="00CE4E76"/>
    <w:rsid w:val="00CE659B"/>
    <w:rsid w:val="00CE6603"/>
    <w:rsid w:val="00CE6624"/>
    <w:rsid w:val="00CE78E7"/>
    <w:rsid w:val="00CF2CD0"/>
    <w:rsid w:val="00CF48AB"/>
    <w:rsid w:val="00CF69A0"/>
    <w:rsid w:val="00D00503"/>
    <w:rsid w:val="00D02481"/>
    <w:rsid w:val="00D035DA"/>
    <w:rsid w:val="00D03E8C"/>
    <w:rsid w:val="00D04CA3"/>
    <w:rsid w:val="00D05951"/>
    <w:rsid w:val="00D107FF"/>
    <w:rsid w:val="00D12721"/>
    <w:rsid w:val="00D1307E"/>
    <w:rsid w:val="00D13351"/>
    <w:rsid w:val="00D13373"/>
    <w:rsid w:val="00D13CF1"/>
    <w:rsid w:val="00D140BC"/>
    <w:rsid w:val="00D1785D"/>
    <w:rsid w:val="00D1789A"/>
    <w:rsid w:val="00D20847"/>
    <w:rsid w:val="00D2423C"/>
    <w:rsid w:val="00D24DAC"/>
    <w:rsid w:val="00D259EB"/>
    <w:rsid w:val="00D32047"/>
    <w:rsid w:val="00D34240"/>
    <w:rsid w:val="00D35079"/>
    <w:rsid w:val="00D3579F"/>
    <w:rsid w:val="00D3599B"/>
    <w:rsid w:val="00D35A0F"/>
    <w:rsid w:val="00D35E57"/>
    <w:rsid w:val="00D43FEF"/>
    <w:rsid w:val="00D44291"/>
    <w:rsid w:val="00D44C96"/>
    <w:rsid w:val="00D45AD7"/>
    <w:rsid w:val="00D51B7D"/>
    <w:rsid w:val="00D543C8"/>
    <w:rsid w:val="00D5475D"/>
    <w:rsid w:val="00D57785"/>
    <w:rsid w:val="00D61D8D"/>
    <w:rsid w:val="00D62A04"/>
    <w:rsid w:val="00D63603"/>
    <w:rsid w:val="00D64F32"/>
    <w:rsid w:val="00D65066"/>
    <w:rsid w:val="00D65484"/>
    <w:rsid w:val="00D66D4A"/>
    <w:rsid w:val="00D670C3"/>
    <w:rsid w:val="00D72213"/>
    <w:rsid w:val="00D75C45"/>
    <w:rsid w:val="00D761C9"/>
    <w:rsid w:val="00D76B71"/>
    <w:rsid w:val="00D83249"/>
    <w:rsid w:val="00D8370F"/>
    <w:rsid w:val="00D865FE"/>
    <w:rsid w:val="00D8669F"/>
    <w:rsid w:val="00D86734"/>
    <w:rsid w:val="00D902E4"/>
    <w:rsid w:val="00D90EAB"/>
    <w:rsid w:val="00D91739"/>
    <w:rsid w:val="00D93BAE"/>
    <w:rsid w:val="00D93EA3"/>
    <w:rsid w:val="00D97021"/>
    <w:rsid w:val="00DA02ED"/>
    <w:rsid w:val="00DA040D"/>
    <w:rsid w:val="00DA0A4C"/>
    <w:rsid w:val="00DA1D11"/>
    <w:rsid w:val="00DA2048"/>
    <w:rsid w:val="00DA2235"/>
    <w:rsid w:val="00DA3592"/>
    <w:rsid w:val="00DA3AFC"/>
    <w:rsid w:val="00DA43B2"/>
    <w:rsid w:val="00DA5DED"/>
    <w:rsid w:val="00DB099D"/>
    <w:rsid w:val="00DB18BB"/>
    <w:rsid w:val="00DB2958"/>
    <w:rsid w:val="00DB2FD6"/>
    <w:rsid w:val="00DB3FDF"/>
    <w:rsid w:val="00DB4AB8"/>
    <w:rsid w:val="00DB4F6B"/>
    <w:rsid w:val="00DB6189"/>
    <w:rsid w:val="00DB680B"/>
    <w:rsid w:val="00DC0940"/>
    <w:rsid w:val="00DC3483"/>
    <w:rsid w:val="00DC4B65"/>
    <w:rsid w:val="00DC6B30"/>
    <w:rsid w:val="00DD35DD"/>
    <w:rsid w:val="00DD360A"/>
    <w:rsid w:val="00DD698E"/>
    <w:rsid w:val="00DE1761"/>
    <w:rsid w:val="00DE2968"/>
    <w:rsid w:val="00DE2E66"/>
    <w:rsid w:val="00DE358D"/>
    <w:rsid w:val="00DE371D"/>
    <w:rsid w:val="00DE4D9D"/>
    <w:rsid w:val="00DE70E6"/>
    <w:rsid w:val="00DF1017"/>
    <w:rsid w:val="00DF302B"/>
    <w:rsid w:val="00DF3CFE"/>
    <w:rsid w:val="00DF6361"/>
    <w:rsid w:val="00DF72AE"/>
    <w:rsid w:val="00E01798"/>
    <w:rsid w:val="00E019FE"/>
    <w:rsid w:val="00E02300"/>
    <w:rsid w:val="00E0288A"/>
    <w:rsid w:val="00E02A91"/>
    <w:rsid w:val="00E04CDE"/>
    <w:rsid w:val="00E0563D"/>
    <w:rsid w:val="00E14CC4"/>
    <w:rsid w:val="00E15154"/>
    <w:rsid w:val="00E1550E"/>
    <w:rsid w:val="00E15D73"/>
    <w:rsid w:val="00E206DA"/>
    <w:rsid w:val="00E216D8"/>
    <w:rsid w:val="00E23975"/>
    <w:rsid w:val="00E258CE"/>
    <w:rsid w:val="00E25FEA"/>
    <w:rsid w:val="00E312F0"/>
    <w:rsid w:val="00E31EB3"/>
    <w:rsid w:val="00E325DF"/>
    <w:rsid w:val="00E326BD"/>
    <w:rsid w:val="00E33DFC"/>
    <w:rsid w:val="00E364B0"/>
    <w:rsid w:val="00E37F80"/>
    <w:rsid w:val="00E420F5"/>
    <w:rsid w:val="00E42553"/>
    <w:rsid w:val="00E42F15"/>
    <w:rsid w:val="00E4534E"/>
    <w:rsid w:val="00E50696"/>
    <w:rsid w:val="00E53046"/>
    <w:rsid w:val="00E53127"/>
    <w:rsid w:val="00E561B3"/>
    <w:rsid w:val="00E56C33"/>
    <w:rsid w:val="00E570AC"/>
    <w:rsid w:val="00E57853"/>
    <w:rsid w:val="00E57F69"/>
    <w:rsid w:val="00E60196"/>
    <w:rsid w:val="00E6078E"/>
    <w:rsid w:val="00E61AF4"/>
    <w:rsid w:val="00E61B3C"/>
    <w:rsid w:val="00E62257"/>
    <w:rsid w:val="00E638D3"/>
    <w:rsid w:val="00E6594F"/>
    <w:rsid w:val="00E65FB0"/>
    <w:rsid w:val="00E66274"/>
    <w:rsid w:val="00E66DC8"/>
    <w:rsid w:val="00E66EA0"/>
    <w:rsid w:val="00E675E6"/>
    <w:rsid w:val="00E67BF8"/>
    <w:rsid w:val="00E71CA3"/>
    <w:rsid w:val="00E740ED"/>
    <w:rsid w:val="00E75B1E"/>
    <w:rsid w:val="00E7709B"/>
    <w:rsid w:val="00E80E90"/>
    <w:rsid w:val="00E82675"/>
    <w:rsid w:val="00E851EA"/>
    <w:rsid w:val="00E859A7"/>
    <w:rsid w:val="00E87554"/>
    <w:rsid w:val="00E9001C"/>
    <w:rsid w:val="00E91EDA"/>
    <w:rsid w:val="00E91FCB"/>
    <w:rsid w:val="00E94284"/>
    <w:rsid w:val="00E950AA"/>
    <w:rsid w:val="00E957F3"/>
    <w:rsid w:val="00E968B5"/>
    <w:rsid w:val="00E96E69"/>
    <w:rsid w:val="00EA01C4"/>
    <w:rsid w:val="00EA1479"/>
    <w:rsid w:val="00EA328C"/>
    <w:rsid w:val="00EA4333"/>
    <w:rsid w:val="00EA45C1"/>
    <w:rsid w:val="00EA4FD0"/>
    <w:rsid w:val="00EA61D8"/>
    <w:rsid w:val="00EB4C2C"/>
    <w:rsid w:val="00EB6BD5"/>
    <w:rsid w:val="00EC01AA"/>
    <w:rsid w:val="00EC262C"/>
    <w:rsid w:val="00EC2E68"/>
    <w:rsid w:val="00EC3D86"/>
    <w:rsid w:val="00EC4BDF"/>
    <w:rsid w:val="00EC6502"/>
    <w:rsid w:val="00ED1763"/>
    <w:rsid w:val="00ED2D83"/>
    <w:rsid w:val="00ED3471"/>
    <w:rsid w:val="00ED4917"/>
    <w:rsid w:val="00ED52C7"/>
    <w:rsid w:val="00ED53D0"/>
    <w:rsid w:val="00ED65F8"/>
    <w:rsid w:val="00EE0645"/>
    <w:rsid w:val="00EE0A38"/>
    <w:rsid w:val="00EE4ADD"/>
    <w:rsid w:val="00EE5595"/>
    <w:rsid w:val="00EE5757"/>
    <w:rsid w:val="00EE6C93"/>
    <w:rsid w:val="00EF27D1"/>
    <w:rsid w:val="00EF4D28"/>
    <w:rsid w:val="00EF4F79"/>
    <w:rsid w:val="00EF5D3D"/>
    <w:rsid w:val="00EF61B0"/>
    <w:rsid w:val="00F0099F"/>
    <w:rsid w:val="00F026F5"/>
    <w:rsid w:val="00F042AD"/>
    <w:rsid w:val="00F07612"/>
    <w:rsid w:val="00F07C18"/>
    <w:rsid w:val="00F156C8"/>
    <w:rsid w:val="00F15722"/>
    <w:rsid w:val="00F15C1B"/>
    <w:rsid w:val="00F15E7B"/>
    <w:rsid w:val="00F17AD9"/>
    <w:rsid w:val="00F25FB2"/>
    <w:rsid w:val="00F27B43"/>
    <w:rsid w:val="00F317FB"/>
    <w:rsid w:val="00F31A03"/>
    <w:rsid w:val="00F33F5E"/>
    <w:rsid w:val="00F34C6C"/>
    <w:rsid w:val="00F34FCD"/>
    <w:rsid w:val="00F35FF8"/>
    <w:rsid w:val="00F36E6A"/>
    <w:rsid w:val="00F37408"/>
    <w:rsid w:val="00F41045"/>
    <w:rsid w:val="00F431B1"/>
    <w:rsid w:val="00F45EF5"/>
    <w:rsid w:val="00F470D7"/>
    <w:rsid w:val="00F471C9"/>
    <w:rsid w:val="00F53071"/>
    <w:rsid w:val="00F539B9"/>
    <w:rsid w:val="00F53F64"/>
    <w:rsid w:val="00F54E6D"/>
    <w:rsid w:val="00F60774"/>
    <w:rsid w:val="00F615C7"/>
    <w:rsid w:val="00F64CDA"/>
    <w:rsid w:val="00F67227"/>
    <w:rsid w:val="00F7119E"/>
    <w:rsid w:val="00F729B2"/>
    <w:rsid w:val="00F7509C"/>
    <w:rsid w:val="00F803D9"/>
    <w:rsid w:val="00F8275D"/>
    <w:rsid w:val="00F839E4"/>
    <w:rsid w:val="00F83D46"/>
    <w:rsid w:val="00F841D8"/>
    <w:rsid w:val="00F84A16"/>
    <w:rsid w:val="00F87492"/>
    <w:rsid w:val="00F87BD3"/>
    <w:rsid w:val="00F87DC7"/>
    <w:rsid w:val="00F91D02"/>
    <w:rsid w:val="00F92CFF"/>
    <w:rsid w:val="00F930FC"/>
    <w:rsid w:val="00F936B8"/>
    <w:rsid w:val="00F944A7"/>
    <w:rsid w:val="00F9595A"/>
    <w:rsid w:val="00F9719A"/>
    <w:rsid w:val="00F97E9A"/>
    <w:rsid w:val="00FA13F0"/>
    <w:rsid w:val="00FA4780"/>
    <w:rsid w:val="00FA4A79"/>
    <w:rsid w:val="00FA4E9F"/>
    <w:rsid w:val="00FA5D72"/>
    <w:rsid w:val="00FA63D2"/>
    <w:rsid w:val="00FA7936"/>
    <w:rsid w:val="00FB0EAF"/>
    <w:rsid w:val="00FB1B51"/>
    <w:rsid w:val="00FB2BD6"/>
    <w:rsid w:val="00FC3887"/>
    <w:rsid w:val="00FC5B15"/>
    <w:rsid w:val="00FC7871"/>
    <w:rsid w:val="00FD0F13"/>
    <w:rsid w:val="00FD15BE"/>
    <w:rsid w:val="00FD6CF1"/>
    <w:rsid w:val="00FE0918"/>
    <w:rsid w:val="00FE377A"/>
    <w:rsid w:val="00FE524A"/>
    <w:rsid w:val="00FF1A8F"/>
    <w:rsid w:val="00FF2760"/>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A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884</Words>
  <Characters>4394</Characters>
  <Application>Microsoft Office Word</Application>
  <DocSecurity>0</DocSecurity>
  <Lines>61</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dcterms:created xsi:type="dcterms:W3CDTF">2014-12-09T05:05:00Z</dcterms:created>
  <dcterms:modified xsi:type="dcterms:W3CDTF">2014-12-09T06:55:00Z</dcterms:modified>
</cp:coreProperties>
</file>